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E652" w14:textId="7F0F2EDD" w:rsidR="006904BE" w:rsidRDefault="006904BE" w:rsidP="006904BE">
      <w:pPr>
        <w:spacing w:after="280"/>
        <w:jc w:val="center"/>
        <w:rPr>
          <w:b/>
          <w:sz w:val="28"/>
          <w:szCs w:val="28"/>
        </w:rPr>
      </w:pPr>
      <w:r>
        <w:rPr>
          <w:b/>
          <w:sz w:val="28"/>
          <w:szCs w:val="28"/>
        </w:rPr>
        <w:t xml:space="preserve">Alumni Board of Directors – </w:t>
      </w:r>
      <w:r>
        <w:rPr>
          <w:b/>
          <w:sz w:val="28"/>
          <w:szCs w:val="28"/>
        </w:rPr>
        <w:t>Nov. Zoom Check In</w:t>
      </w:r>
    </w:p>
    <w:p w14:paraId="6252A929" w14:textId="195F498E" w:rsidR="006904BE" w:rsidRDefault="006904BE" w:rsidP="006904BE">
      <w:pPr>
        <w:spacing w:after="280"/>
        <w:jc w:val="center"/>
        <w:rPr>
          <w:b/>
          <w:sz w:val="28"/>
          <w:szCs w:val="28"/>
        </w:rPr>
      </w:pPr>
      <w:r>
        <w:rPr>
          <w:b/>
          <w:sz w:val="28"/>
          <w:szCs w:val="28"/>
        </w:rPr>
        <w:t xml:space="preserve">Saturday, </w:t>
      </w:r>
      <w:r>
        <w:rPr>
          <w:b/>
          <w:sz w:val="28"/>
          <w:szCs w:val="28"/>
        </w:rPr>
        <w:t>November 2m 2024</w:t>
      </w:r>
      <w:r>
        <w:rPr>
          <w:b/>
          <w:sz w:val="28"/>
          <w:szCs w:val="28"/>
        </w:rPr>
        <w:br/>
        <w:t>Meeting Notes</w:t>
      </w:r>
    </w:p>
    <w:p w14:paraId="08368C2F" w14:textId="77777777" w:rsidR="006904BE" w:rsidRDefault="006904BE" w:rsidP="006904BE">
      <w:pPr>
        <w:shd w:val="clear" w:color="auto" w:fill="FFFFFF"/>
        <w:spacing w:line="240" w:lineRule="auto"/>
        <w:ind w:left="720"/>
        <w:rPr>
          <w:rFonts w:ascii="Calibri" w:eastAsia="Times New Roman" w:hAnsi="Calibri" w:cs="Calibri"/>
          <w:color w:val="000000"/>
        </w:rPr>
      </w:pPr>
    </w:p>
    <w:p w14:paraId="0B759E9C" w14:textId="77777777" w:rsidR="006904BE" w:rsidRDefault="006904BE" w:rsidP="006904BE">
      <w:pPr>
        <w:shd w:val="clear" w:color="auto" w:fill="FFFFFF"/>
        <w:spacing w:line="240" w:lineRule="auto"/>
        <w:ind w:left="720"/>
        <w:rPr>
          <w:rFonts w:ascii="Calibri" w:eastAsia="Times New Roman" w:hAnsi="Calibri" w:cs="Calibri"/>
          <w:color w:val="000000"/>
        </w:rPr>
      </w:pPr>
    </w:p>
    <w:p w14:paraId="76B587F7" w14:textId="2FAC98FB" w:rsidR="006904BE" w:rsidRPr="006904BE" w:rsidRDefault="006904BE" w:rsidP="006904BE">
      <w:pPr>
        <w:pStyle w:val="ListParagraph"/>
        <w:numPr>
          <w:ilvl w:val="0"/>
          <w:numId w:val="4"/>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Minutes from our 9/21/24 meeting were approved and will be put online soon.</w:t>
      </w:r>
    </w:p>
    <w:p w14:paraId="2D2E0DBC" w14:textId="77777777" w:rsidR="006904BE" w:rsidRPr="006904BE" w:rsidRDefault="006904BE" w:rsidP="006904BE">
      <w:pPr>
        <w:numPr>
          <w:ilvl w:val="0"/>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Quick inauguration recap - great weekend on campus, large audience turnout for all events (200+ at the recital and close to 300 at the ceremony), super positive vibe on campus, also surpassed our inauguration fundraising goals:</w:t>
      </w:r>
    </w:p>
    <w:p w14:paraId="5AD1BAA4" w14:textId="77777777"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A member of the Class of 1983 matched $250,00 to the Saint Michael’s Fund.</w:t>
      </w:r>
    </w:p>
    <w:p w14:paraId="3AF1FB26" w14:textId="77777777"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500+ “new donors” gave, unlocking $50,000 for the College from an anonymous donor.</w:t>
      </w:r>
    </w:p>
    <w:p w14:paraId="703CA4E9" w14:textId="63E1C210"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Pr>
          <w:rFonts w:ascii="Calibri" w:eastAsia="Times New Roman" w:hAnsi="Calibri" w:cs="Calibri"/>
          <w:color w:val="000000"/>
        </w:rPr>
        <w:t>Another alumni donor</w:t>
      </w:r>
      <w:r w:rsidRPr="006904BE">
        <w:rPr>
          <w:rFonts w:ascii="Calibri" w:eastAsia="Times New Roman" w:hAnsi="Calibri" w:cs="Calibri"/>
          <w:color w:val="000000"/>
        </w:rPr>
        <w:t xml:space="preserve"> matched 20 gifts of $10,000 from former and current trustees above their annual giving to support enrollment and marketing efforts. </w:t>
      </w:r>
    </w:p>
    <w:p w14:paraId="618F831E" w14:textId="77777777" w:rsidR="006904BE" w:rsidRPr="006904BE" w:rsidRDefault="006904BE" w:rsidP="006904BE">
      <w:pPr>
        <w:numPr>
          <w:ilvl w:val="0"/>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Rob presented the roles and responsibilities one-sheeter (teamwork with Vanessa, Kylee and Brigid). A motion passed to adopt the document with the changes discussed. The final version is attached. This will be posted on the ABOD section of the website ASAP.</w:t>
      </w:r>
    </w:p>
    <w:p w14:paraId="59A5F522" w14:textId="77777777" w:rsidR="006904BE" w:rsidRPr="006904BE" w:rsidRDefault="006904BE" w:rsidP="006904BE">
      <w:pPr>
        <w:numPr>
          <w:ilvl w:val="0"/>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Brian presented the new Alumni of the Year nomination form. A motion passed to adopt the document with the changes discussed. The final version is attached. This will be posted on the ABOD section of the website ASAP. This will also be posted within the to be updated reunion section of the website, and will be shared with 2025 reunion classes for submissions. Submission deadline of 2/28/25 so we can vote on award winners at our 3/8/24 board meeting.</w:t>
      </w:r>
    </w:p>
    <w:p w14:paraId="4EB9EE05" w14:textId="77777777" w:rsidR="006904BE" w:rsidRPr="006904BE" w:rsidRDefault="006904BE" w:rsidP="006904BE">
      <w:pPr>
        <w:numPr>
          <w:ilvl w:val="0"/>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Brian also presented the new ABOD member application. A motion passed to adopt the document with the changes discussed. The final version is attached. This will be posted on the ABOD section of the website ASAP. This will also be shared in the November issue of PK Pulse. Application deadline is April 1. We will need to schedule a special Zoom meeting to vote  mid April.</w:t>
      </w:r>
    </w:p>
    <w:p w14:paraId="4DED1965" w14:textId="0A136F81" w:rsidR="006904BE" w:rsidRPr="006904BE" w:rsidRDefault="006904BE" w:rsidP="006904BE">
      <w:pPr>
        <w:numPr>
          <w:ilvl w:val="0"/>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Rob Robinson provided an update on the college's financials. He shared a PowerPoint overview that is included in the Zoom recording.</w:t>
      </w:r>
    </w:p>
    <w:p w14:paraId="1BF420E5" w14:textId="77777777" w:rsidR="006904BE" w:rsidRPr="006904BE" w:rsidRDefault="006904BE" w:rsidP="006904BE">
      <w:pPr>
        <w:numPr>
          <w:ilvl w:val="0"/>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Paul motioned for us to discuss an updated program and format for the Career Symposium. Key points made as follows:</w:t>
      </w:r>
    </w:p>
    <w:p w14:paraId="7F9EA590" w14:textId="77777777"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Luis and Rob stepped up to co-chair the symposium - thank you!</w:t>
      </w:r>
    </w:p>
    <w:p w14:paraId="0442843F" w14:textId="77777777"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Student survey indicates their focus is tips on getting a job and networking.</w:t>
      </w:r>
    </w:p>
    <w:p w14:paraId="06D80CFA" w14:textId="77777777"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Consider less or no traditional panels this time.</w:t>
      </w:r>
    </w:p>
    <w:p w14:paraId="29768D1E" w14:textId="77777777"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Fireside chats and key note ideal.</w:t>
      </w:r>
    </w:p>
    <w:p w14:paraId="44107783" w14:textId="4E193926"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lastRenderedPageBreak/>
        <w:t>George Sherman not available for the key note</w:t>
      </w:r>
      <w:r w:rsidR="008A0678">
        <w:rPr>
          <w:rFonts w:ascii="Calibri" w:eastAsia="Times New Roman" w:hAnsi="Calibri" w:cs="Calibri"/>
          <w:color w:val="000000"/>
        </w:rPr>
        <w:t xml:space="preserve">. </w:t>
      </w:r>
      <w:r w:rsidRPr="006904BE">
        <w:rPr>
          <w:rFonts w:ascii="Calibri" w:eastAsia="Times New Roman" w:hAnsi="Calibri" w:cs="Calibri"/>
          <w:color w:val="000000"/>
        </w:rPr>
        <w:t>We have some leads on other keynotes that we will share soon.</w:t>
      </w:r>
    </w:p>
    <w:p w14:paraId="46C5BE99" w14:textId="77777777"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Mini job fair is a great idea and will be managed by the BCEC, in partnership with IA and ABOD.</w:t>
      </w:r>
    </w:p>
    <w:p w14:paraId="2B2DBD8A" w14:textId="77777777"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Get in front of faculty at their December meeting so they can build Friday 3/7 into their spring lesson plans and encourage students to attend. </w:t>
      </w:r>
    </w:p>
    <w:p w14:paraId="14CD1554" w14:textId="77777777"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Ideal to get faculty/ alumni partnership to deliver content together.</w:t>
      </w:r>
    </w:p>
    <w:p w14:paraId="1AB7E1DA" w14:textId="77777777" w:rsidR="006904BE" w:rsidRPr="006904BE" w:rsidRDefault="006904BE" w:rsidP="006904BE">
      <w:pPr>
        <w:numPr>
          <w:ilvl w:val="1"/>
          <w:numId w:val="1"/>
        </w:numPr>
        <w:shd w:val="clear" w:color="auto" w:fill="FFFFFF"/>
        <w:spacing w:line="240" w:lineRule="auto"/>
        <w:rPr>
          <w:rFonts w:ascii="Calibri" w:eastAsia="Times New Roman" w:hAnsi="Calibri" w:cs="Calibri"/>
          <w:color w:val="000000"/>
        </w:rPr>
      </w:pPr>
      <w:r w:rsidRPr="006904BE">
        <w:rPr>
          <w:rFonts w:ascii="Calibri" w:eastAsia="Times New Roman" w:hAnsi="Calibri" w:cs="Calibri"/>
          <w:color w:val="000000"/>
        </w:rPr>
        <w:t>Next steps - Rob and Luis meet to outline the day and share with ABOD by Thanksgiving.</w:t>
      </w:r>
    </w:p>
    <w:p w14:paraId="1B6033BA" w14:textId="77777777" w:rsidR="006904BE" w:rsidRPr="006904BE" w:rsidRDefault="006904BE" w:rsidP="006904BE">
      <w:pPr>
        <w:shd w:val="clear" w:color="auto" w:fill="FFFFFF"/>
        <w:spacing w:after="0" w:line="240" w:lineRule="auto"/>
        <w:textAlignment w:val="baseline"/>
        <w:rPr>
          <w:rFonts w:ascii="Calibri" w:eastAsia="Times New Roman" w:hAnsi="Calibri" w:cs="Calibri"/>
          <w:color w:val="000000"/>
        </w:rPr>
      </w:pPr>
    </w:p>
    <w:p w14:paraId="54AD1DA4" w14:textId="77777777" w:rsidR="006904BE" w:rsidRPr="006904BE" w:rsidRDefault="006904BE" w:rsidP="006904BE">
      <w:pPr>
        <w:shd w:val="clear" w:color="auto" w:fill="FFFFFF"/>
        <w:spacing w:after="0" w:line="240" w:lineRule="auto"/>
        <w:textAlignment w:val="baseline"/>
        <w:rPr>
          <w:rFonts w:ascii="Calibri" w:eastAsia="Times New Roman" w:hAnsi="Calibri" w:cs="Calibri"/>
          <w:color w:val="000000"/>
        </w:rPr>
      </w:pPr>
      <w:r w:rsidRPr="006904BE">
        <w:rPr>
          <w:rFonts w:ascii="Calibri" w:eastAsia="Times New Roman" w:hAnsi="Calibri" w:cs="Calibri"/>
          <w:b/>
          <w:bCs/>
          <w:color w:val="000000"/>
        </w:rPr>
        <w:t>UPCOMING DATES</w:t>
      </w:r>
    </w:p>
    <w:p w14:paraId="105709D4" w14:textId="77777777" w:rsidR="006904BE" w:rsidRPr="006904BE" w:rsidRDefault="006904BE" w:rsidP="006904BE">
      <w:pPr>
        <w:numPr>
          <w:ilvl w:val="0"/>
          <w:numId w:val="2"/>
        </w:numPr>
        <w:shd w:val="clear" w:color="auto" w:fill="FFFFFF"/>
        <w:spacing w:after="240" w:line="240" w:lineRule="auto"/>
        <w:ind w:left="1440"/>
        <w:rPr>
          <w:rFonts w:ascii="Calibri" w:eastAsia="Times New Roman" w:hAnsi="Calibri" w:cs="Calibri"/>
          <w:color w:val="000000"/>
        </w:rPr>
      </w:pPr>
      <w:r w:rsidRPr="006904BE">
        <w:rPr>
          <w:rFonts w:ascii="Calibri" w:eastAsia="Times New Roman" w:hAnsi="Calibri" w:cs="Calibri"/>
          <w:color w:val="000000"/>
        </w:rPr>
        <w:t>Friday, March 7 – Career Symposium all day on campus</w:t>
      </w:r>
    </w:p>
    <w:p w14:paraId="0CC9C836" w14:textId="101E39D1" w:rsidR="006904BE" w:rsidRPr="006904BE" w:rsidRDefault="006904BE" w:rsidP="006904BE">
      <w:pPr>
        <w:numPr>
          <w:ilvl w:val="0"/>
          <w:numId w:val="2"/>
        </w:numPr>
        <w:shd w:val="clear" w:color="auto" w:fill="FFFFFF"/>
        <w:spacing w:after="240" w:line="240" w:lineRule="auto"/>
        <w:ind w:left="1440"/>
        <w:textAlignment w:val="baseline"/>
        <w:rPr>
          <w:rFonts w:ascii="Calibri" w:eastAsia="Times New Roman" w:hAnsi="Calibri" w:cs="Calibri"/>
          <w:color w:val="000000"/>
        </w:rPr>
      </w:pPr>
      <w:r w:rsidRPr="006904BE">
        <w:rPr>
          <w:rFonts w:ascii="Calibri" w:eastAsia="Times New Roman" w:hAnsi="Calibri" w:cs="Calibri"/>
          <w:color w:val="000000"/>
        </w:rPr>
        <w:t>Saturday, March 8 – ABOD Spring Meeting – in person meeting/ Pomerleau Conference Room 9:00 am – 2:00 pm</w:t>
      </w:r>
    </w:p>
    <w:p w14:paraId="34126DA0" w14:textId="77777777" w:rsidR="006904BE" w:rsidRPr="006904BE" w:rsidRDefault="006904BE" w:rsidP="006904BE">
      <w:pPr>
        <w:numPr>
          <w:ilvl w:val="0"/>
          <w:numId w:val="3"/>
        </w:numPr>
        <w:shd w:val="clear" w:color="auto" w:fill="FFFFFF"/>
        <w:spacing w:after="240" w:line="240" w:lineRule="auto"/>
        <w:ind w:left="1440"/>
        <w:rPr>
          <w:rFonts w:ascii="Calibri" w:eastAsia="Times New Roman" w:hAnsi="Calibri" w:cs="Calibri"/>
          <w:color w:val="000000"/>
        </w:rPr>
      </w:pPr>
      <w:r w:rsidRPr="006904BE">
        <w:rPr>
          <w:rFonts w:ascii="Calibri" w:eastAsia="Times New Roman" w:hAnsi="Calibri" w:cs="Calibri"/>
          <w:color w:val="000000"/>
        </w:rPr>
        <w:t>May 11 – Commencement</w:t>
      </w:r>
    </w:p>
    <w:p w14:paraId="42045AD5" w14:textId="77777777" w:rsidR="006904BE" w:rsidRPr="006904BE" w:rsidRDefault="006904BE" w:rsidP="006904BE">
      <w:pPr>
        <w:numPr>
          <w:ilvl w:val="0"/>
          <w:numId w:val="3"/>
        </w:numPr>
        <w:shd w:val="clear" w:color="auto" w:fill="FFFFFF"/>
        <w:spacing w:after="240" w:line="240" w:lineRule="auto"/>
        <w:ind w:left="1440"/>
        <w:rPr>
          <w:rFonts w:ascii="Calibri" w:eastAsia="Times New Roman" w:hAnsi="Calibri" w:cs="Calibri"/>
          <w:color w:val="000000"/>
        </w:rPr>
      </w:pPr>
      <w:r w:rsidRPr="006904BE">
        <w:rPr>
          <w:rFonts w:ascii="Calibri" w:eastAsia="Times New Roman" w:hAnsi="Calibri" w:cs="Calibri"/>
          <w:color w:val="000000"/>
        </w:rPr>
        <w:t>June 6 – 8, 2025 Reunion Weekend</w:t>
      </w:r>
    </w:p>
    <w:p w14:paraId="3C1D70B3" w14:textId="77777777" w:rsidR="006904BE" w:rsidRPr="006904BE" w:rsidRDefault="006904BE" w:rsidP="006904BE">
      <w:pPr>
        <w:numPr>
          <w:ilvl w:val="0"/>
          <w:numId w:val="3"/>
        </w:numPr>
        <w:shd w:val="clear" w:color="auto" w:fill="FFFFFF"/>
        <w:spacing w:after="240" w:line="240" w:lineRule="auto"/>
        <w:ind w:left="1440"/>
        <w:rPr>
          <w:rFonts w:ascii="Calibri" w:eastAsia="Times New Roman" w:hAnsi="Calibri" w:cs="Calibri"/>
          <w:color w:val="000000"/>
        </w:rPr>
      </w:pPr>
      <w:r w:rsidRPr="006904BE">
        <w:rPr>
          <w:rFonts w:ascii="Calibri" w:eastAsia="Times New Roman" w:hAnsi="Calibri" w:cs="Calibri"/>
          <w:color w:val="000000"/>
        </w:rPr>
        <w:t>Sept 19 – 21, 2025 Alumni and Family Weekend</w:t>
      </w:r>
    </w:p>
    <w:p w14:paraId="4CF14A08" w14:textId="77777777" w:rsidR="00F83012" w:rsidRDefault="00F83012"/>
    <w:sectPr w:rsidR="00F83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69F6"/>
    <w:multiLevelType w:val="multilevel"/>
    <w:tmpl w:val="B01C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172F4"/>
    <w:multiLevelType w:val="multilevel"/>
    <w:tmpl w:val="7876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106E7"/>
    <w:multiLevelType w:val="hybridMultilevel"/>
    <w:tmpl w:val="EA7C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B2726"/>
    <w:multiLevelType w:val="multilevel"/>
    <w:tmpl w:val="3A205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BE"/>
    <w:rsid w:val="002C3A9F"/>
    <w:rsid w:val="006904BE"/>
    <w:rsid w:val="008A0678"/>
    <w:rsid w:val="00B34DFE"/>
    <w:rsid w:val="00F8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CE2C"/>
  <w15:chartTrackingRefBased/>
  <w15:docId w15:val="{269BE352-60E5-481F-9736-BD346599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lementtoproof">
    <w:name w:val="x_elementtoproof"/>
    <w:basedOn w:val="Normal"/>
    <w:rsid w:val="006904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04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04BE"/>
    <w:rPr>
      <w:color w:val="0000FF"/>
      <w:u w:val="single"/>
    </w:rPr>
  </w:style>
  <w:style w:type="paragraph" w:styleId="ListParagraph">
    <w:name w:val="List Paragraph"/>
    <w:basedOn w:val="Normal"/>
    <w:uiPriority w:val="34"/>
    <w:qFormat/>
    <w:rsid w:val="0069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109754">
      <w:bodyDiv w:val="1"/>
      <w:marLeft w:val="0"/>
      <w:marRight w:val="0"/>
      <w:marTop w:val="0"/>
      <w:marBottom w:val="0"/>
      <w:divBdr>
        <w:top w:val="none" w:sz="0" w:space="0" w:color="auto"/>
        <w:left w:val="none" w:sz="0" w:space="0" w:color="auto"/>
        <w:bottom w:val="none" w:sz="0" w:space="0" w:color="auto"/>
        <w:right w:val="none" w:sz="0" w:space="0" w:color="auto"/>
      </w:divBdr>
      <w:divsChild>
        <w:div w:id="760176834">
          <w:marLeft w:val="0"/>
          <w:marRight w:val="0"/>
          <w:marTop w:val="0"/>
          <w:marBottom w:val="0"/>
          <w:divBdr>
            <w:top w:val="none" w:sz="0" w:space="0" w:color="auto"/>
            <w:left w:val="none" w:sz="0" w:space="0" w:color="auto"/>
            <w:bottom w:val="none" w:sz="0" w:space="0" w:color="auto"/>
            <w:right w:val="none" w:sz="0" w:space="0" w:color="auto"/>
          </w:divBdr>
        </w:div>
        <w:div w:id="526522684">
          <w:marLeft w:val="0"/>
          <w:marRight w:val="0"/>
          <w:marTop w:val="0"/>
          <w:marBottom w:val="0"/>
          <w:divBdr>
            <w:top w:val="none" w:sz="0" w:space="0" w:color="auto"/>
            <w:left w:val="none" w:sz="0" w:space="0" w:color="auto"/>
            <w:bottom w:val="none" w:sz="0" w:space="0" w:color="auto"/>
            <w:right w:val="none" w:sz="0" w:space="0" w:color="auto"/>
          </w:divBdr>
        </w:div>
        <w:div w:id="1445346763">
          <w:marLeft w:val="0"/>
          <w:marRight w:val="0"/>
          <w:marTop w:val="0"/>
          <w:marBottom w:val="0"/>
          <w:divBdr>
            <w:top w:val="none" w:sz="0" w:space="0" w:color="auto"/>
            <w:left w:val="none" w:sz="0" w:space="0" w:color="auto"/>
            <w:bottom w:val="none" w:sz="0" w:space="0" w:color="auto"/>
            <w:right w:val="none" w:sz="0" w:space="0" w:color="auto"/>
          </w:divBdr>
        </w:div>
        <w:div w:id="949552776">
          <w:marLeft w:val="0"/>
          <w:marRight w:val="0"/>
          <w:marTop w:val="0"/>
          <w:marBottom w:val="0"/>
          <w:divBdr>
            <w:top w:val="none" w:sz="0" w:space="0" w:color="auto"/>
            <w:left w:val="none" w:sz="0" w:space="0" w:color="auto"/>
            <w:bottom w:val="none" w:sz="0" w:space="0" w:color="auto"/>
            <w:right w:val="none" w:sz="0" w:space="0" w:color="auto"/>
          </w:divBdr>
        </w:div>
        <w:div w:id="152725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 Stephanie</dc:creator>
  <cp:keywords/>
  <dc:description/>
  <cp:lastModifiedBy>Snell, Stephanie</cp:lastModifiedBy>
  <cp:revision>2</cp:revision>
  <dcterms:created xsi:type="dcterms:W3CDTF">2024-11-12T20:47:00Z</dcterms:created>
  <dcterms:modified xsi:type="dcterms:W3CDTF">2024-11-12T20:49:00Z</dcterms:modified>
</cp:coreProperties>
</file>